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54" w:rsidRPr="00B4754A" w:rsidRDefault="000C7254" w:rsidP="000C7254">
      <w:pPr>
        <w:snapToGrid w:val="0"/>
        <w:spacing w:line="240" w:lineRule="auto"/>
        <w:ind w:firstLineChars="0" w:firstLine="0"/>
        <w:rPr>
          <w:rFonts w:ascii="宋体"/>
          <w:b/>
          <w:sz w:val="36"/>
          <w:szCs w:val="36"/>
        </w:rPr>
      </w:pPr>
      <w:r w:rsidRPr="00B4754A">
        <w:rPr>
          <w:rFonts w:ascii="宋体" w:hAnsi="宋体" w:hint="eastAsia"/>
          <w:b/>
          <w:sz w:val="36"/>
          <w:szCs w:val="36"/>
        </w:rPr>
        <w:t>河北大学教育教学质量信息反馈与处理情况登记表</w:t>
      </w:r>
    </w:p>
    <w:p w:rsidR="000C7254" w:rsidRPr="0008066A" w:rsidRDefault="000C7254" w:rsidP="000C7254">
      <w:pPr>
        <w:spacing w:afterLines="50"/>
        <w:ind w:firstLineChars="0" w:firstLine="0"/>
        <w:jc w:val="center"/>
        <w:rPr>
          <w:b/>
          <w:sz w:val="28"/>
          <w:szCs w:val="28"/>
        </w:rPr>
      </w:pPr>
      <w:r w:rsidRPr="0008066A">
        <w:rPr>
          <w:rFonts w:ascii="黑体" w:eastAsia="黑体" w:hint="eastAsia"/>
          <w:sz w:val="28"/>
          <w:szCs w:val="28"/>
        </w:rPr>
        <w:t>（</w:t>
      </w:r>
      <w:r w:rsidRPr="00BF55A3">
        <w:rPr>
          <w:rFonts w:ascii="黑体" w:eastAsia="黑体" w:hint="eastAsia"/>
          <w:sz w:val="28"/>
          <w:szCs w:val="28"/>
        </w:rPr>
        <w:t>教师课程教学质量评价</w:t>
      </w:r>
      <w:r w:rsidRPr="0008066A">
        <w:rPr>
          <w:rFonts w:ascii="黑体" w:eastAsia="黑体" w:hint="eastAsia"/>
          <w:sz w:val="28"/>
          <w:szCs w:val="28"/>
        </w:rPr>
        <w:t>）</w:t>
      </w:r>
    </w:p>
    <w:tbl>
      <w:tblPr>
        <w:tblW w:w="954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060"/>
        <w:gridCol w:w="1800"/>
        <w:gridCol w:w="2880"/>
      </w:tblGrid>
      <w:tr w:rsidR="000C7254" w:rsidTr="00DB7E96">
        <w:trPr>
          <w:trHeight w:val="61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C7254" w:rsidRPr="00A2351C" w:rsidRDefault="000C7254" w:rsidP="00DB7E96">
            <w:pPr>
              <w:ind w:firstLineChars="83" w:firstLine="199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信息内容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</w:tcBorders>
            <w:vAlign w:val="center"/>
          </w:tcPr>
          <w:p w:rsidR="000C7254" w:rsidRPr="00C71E5E" w:rsidRDefault="000C7254" w:rsidP="00DB7E96">
            <w:pPr>
              <w:ind w:firstLineChars="0" w:firstLine="0"/>
              <w:rPr>
                <w:color w:val="000000"/>
                <w:sz w:val="24"/>
              </w:rPr>
            </w:pPr>
          </w:p>
        </w:tc>
      </w:tr>
      <w:tr w:rsidR="000C7254" w:rsidTr="00DB7E96">
        <w:trPr>
          <w:trHeight w:val="764"/>
          <w:jc w:val="center"/>
        </w:trPr>
        <w:tc>
          <w:tcPr>
            <w:tcW w:w="1800" w:type="dxa"/>
            <w:vAlign w:val="center"/>
          </w:tcPr>
          <w:p w:rsidR="000C7254" w:rsidRPr="00A2351C" w:rsidRDefault="000C7254" w:rsidP="00DB7E96">
            <w:pPr>
              <w:ind w:firstLineChars="83" w:firstLine="19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060" w:type="dxa"/>
            <w:vAlign w:val="center"/>
          </w:tcPr>
          <w:p w:rsidR="000C7254" w:rsidRPr="009309B7" w:rsidRDefault="000C7254" w:rsidP="00DB7E96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C7254" w:rsidRPr="00A2351C" w:rsidRDefault="000C7254" w:rsidP="00DB7E96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反馈</w:t>
            </w:r>
            <w:r w:rsidRPr="00A2351C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0C7254" w:rsidRPr="00D34CC0" w:rsidRDefault="000C7254" w:rsidP="00DB7E96">
            <w:pPr>
              <w:ind w:firstLineChars="83" w:firstLine="199"/>
              <w:rPr>
                <w:sz w:val="24"/>
              </w:rPr>
            </w:pPr>
          </w:p>
        </w:tc>
      </w:tr>
      <w:tr w:rsidR="000C7254" w:rsidTr="00DB7E96">
        <w:trPr>
          <w:trHeight w:val="1753"/>
          <w:jc w:val="center"/>
        </w:trPr>
        <w:tc>
          <w:tcPr>
            <w:tcW w:w="9540" w:type="dxa"/>
            <w:gridSpan w:val="4"/>
          </w:tcPr>
          <w:p w:rsidR="000C7254" w:rsidRPr="00A2351C" w:rsidRDefault="000C7254" w:rsidP="00DB7E96">
            <w:pPr>
              <w:snapToGrid w:val="0"/>
              <w:spacing w:line="240" w:lineRule="auto"/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教育教学质量评估中心意见与建议：</w:t>
            </w:r>
          </w:p>
          <w:p w:rsidR="000C7254" w:rsidRPr="00A2351C" w:rsidRDefault="000C7254" w:rsidP="00DB7E96">
            <w:pPr>
              <w:snapToGrid w:val="0"/>
              <w:spacing w:line="240" w:lineRule="auto"/>
              <w:ind w:firstLine="480"/>
              <w:rPr>
                <w:b/>
                <w:sz w:val="24"/>
              </w:rPr>
            </w:pPr>
            <w:r w:rsidRPr="00B4754A">
              <w:rPr>
                <w:rFonts w:hint="eastAsia"/>
                <w:sz w:val="24"/>
              </w:rPr>
              <w:t>现将</w:t>
            </w:r>
            <w:r w:rsidRPr="00BF55A3"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  <w:r w:rsidRPr="00B4754A">
              <w:rPr>
                <w:rFonts w:hint="eastAsia"/>
                <w:sz w:val="24"/>
              </w:rPr>
              <w:t>反馈给贵单位，请针对问题和建议进行整改，并将整改措施与落实情况于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 w:rsidRPr="00B4754A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日</w:t>
            </w:r>
            <w:r w:rsidRPr="00B4754A">
              <w:rPr>
                <w:rFonts w:hint="eastAsia"/>
                <w:sz w:val="24"/>
              </w:rPr>
              <w:t>之前</w:t>
            </w:r>
            <w:r>
              <w:rPr>
                <w:rFonts w:hint="eastAsia"/>
                <w:sz w:val="24"/>
              </w:rPr>
              <w:t>反馈至</w:t>
            </w:r>
            <w:r w:rsidRPr="00B4754A">
              <w:rPr>
                <w:rFonts w:hint="eastAsia"/>
                <w:sz w:val="24"/>
              </w:rPr>
              <w:t>评估中心。</w:t>
            </w:r>
            <w:r w:rsidRPr="00A2351C">
              <w:rPr>
                <w:b/>
                <w:sz w:val="24"/>
              </w:rPr>
              <w:t xml:space="preserve">                                 </w:t>
            </w:r>
          </w:p>
        </w:tc>
      </w:tr>
      <w:tr w:rsidR="000C7254" w:rsidTr="00DB7E96">
        <w:trPr>
          <w:trHeight w:val="558"/>
          <w:jc w:val="center"/>
        </w:trPr>
        <w:tc>
          <w:tcPr>
            <w:tcW w:w="9540" w:type="dxa"/>
            <w:gridSpan w:val="4"/>
            <w:tcBorders>
              <w:bottom w:val="single" w:sz="12" w:space="0" w:color="auto"/>
            </w:tcBorders>
          </w:tcPr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整改措施与落实情况：</w:t>
            </w: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Pr="00A2351C" w:rsidRDefault="000C7254" w:rsidP="00DB7E96">
            <w:pPr>
              <w:ind w:firstLineChars="0" w:firstLine="0"/>
              <w:rPr>
                <w:b/>
                <w:sz w:val="24"/>
              </w:rPr>
            </w:pPr>
          </w:p>
          <w:p w:rsidR="000C7254" w:rsidRDefault="000C7254" w:rsidP="00DB7E96">
            <w:pPr>
              <w:ind w:firstLineChars="49" w:firstLine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0C7254" w:rsidRDefault="000C7254" w:rsidP="00DB7E96">
            <w:pPr>
              <w:ind w:right="480" w:firstLineChars="1949" w:firstLine="4678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负责人签名（盖章）：</w:t>
            </w:r>
          </w:p>
          <w:p w:rsidR="000C7254" w:rsidRPr="00A2351C" w:rsidRDefault="000C7254" w:rsidP="00DB7E96">
            <w:pPr>
              <w:ind w:right="480" w:firstLineChars="1949" w:firstLine="46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0C7254" w:rsidRDefault="000C7254" w:rsidP="000C7254">
      <w:pPr>
        <w:snapToGrid w:val="0"/>
        <w:ind w:firstLine="482"/>
        <w:jc w:val="right"/>
        <w:rPr>
          <w:rFonts w:asciiTheme="majorEastAsia" w:eastAsiaTheme="majorEastAsia" w:hAnsiTheme="majorEastAsia" w:cs="宋体"/>
          <w:b/>
          <w:bCs/>
          <w:color w:val="000000" w:themeColor="text1"/>
          <w:sz w:val="24"/>
          <w:szCs w:val="24"/>
        </w:rPr>
      </w:pPr>
      <w:r w:rsidRPr="00B4754A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（教育教学质量评估中心制表）</w:t>
      </w:r>
    </w:p>
    <w:p w:rsidR="000C7254" w:rsidRDefault="000C7254" w:rsidP="000C7254">
      <w:pPr>
        <w:snapToGrid w:val="0"/>
        <w:ind w:firstLine="482"/>
        <w:jc w:val="right"/>
        <w:rPr>
          <w:rFonts w:asciiTheme="majorEastAsia" w:eastAsiaTheme="majorEastAsia" w:hAnsiTheme="majorEastAsia" w:cs="宋体"/>
          <w:b/>
          <w:bCs/>
          <w:color w:val="000000" w:themeColor="text1"/>
          <w:sz w:val="24"/>
          <w:szCs w:val="24"/>
        </w:rPr>
      </w:pPr>
    </w:p>
    <w:sectPr w:rsidR="000C7254" w:rsidSect="0064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7254"/>
    <w:rsid w:val="000C7254"/>
    <w:rsid w:val="00213665"/>
    <w:rsid w:val="0026697F"/>
    <w:rsid w:val="003E515C"/>
    <w:rsid w:val="006402D3"/>
    <w:rsid w:val="00AC1E88"/>
    <w:rsid w:val="00C12C14"/>
    <w:rsid w:val="00C27294"/>
    <w:rsid w:val="00D84585"/>
    <w:rsid w:val="00DB142B"/>
    <w:rsid w:val="00E6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54"/>
    <w:pPr>
      <w:spacing w:line="360" w:lineRule="auto"/>
      <w:ind w:firstLineChars="200" w:firstLine="200"/>
      <w:jc w:val="both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2018-11-30T08:20:00Z</dcterms:created>
  <dcterms:modified xsi:type="dcterms:W3CDTF">2018-11-30T08:20:00Z</dcterms:modified>
</cp:coreProperties>
</file>