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（创新创业指导中心）</w:t>
      </w:r>
    </w:p>
    <w:p>
      <w:pPr>
        <w:rPr>
          <w:b/>
          <w:sz w:val="36"/>
          <w:szCs w:val="36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三、教学建设与改革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学校</w:t>
      </w:r>
      <w:r>
        <w:rPr>
          <w:rFonts w:hint="eastAsia" w:ascii="仿宋" w:hAnsi="仿宋" w:eastAsia="仿宋"/>
          <w:sz w:val="30"/>
          <w:szCs w:val="30"/>
        </w:rPr>
        <w:t>创新创业教育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四</w:t>
      </w:r>
      <w:r>
        <w:rPr>
          <w:rFonts w:hint="eastAsia" w:ascii="仿宋" w:hAnsi="仿宋" w:eastAsia="仿宋"/>
          <w:b/>
          <w:sz w:val="30"/>
          <w:szCs w:val="30"/>
        </w:rPr>
        <w:t>、</w:t>
      </w:r>
      <w:r>
        <w:rPr>
          <w:rFonts w:ascii="仿宋" w:hAnsi="仿宋" w:eastAsia="仿宋"/>
          <w:b/>
          <w:sz w:val="30"/>
          <w:szCs w:val="30"/>
        </w:rPr>
        <w:t>专业培养能力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1.立德树人落实机制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2.出台的相关政策措施</w:t>
      </w:r>
    </w:p>
    <w:p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六、学生学习效果</w:t>
      </w:r>
    </w:p>
    <w:p>
      <w:pPr>
        <w:ind w:firstLine="600" w:firstLineChars="200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1.应届本科生就业情况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.社会用人单位对毕业生评价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.毕业生成就</w:t>
      </w:r>
      <w:bookmarkStart w:id="0" w:name="_GoBack"/>
      <w:bookmarkEnd w:id="0"/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E6ED4"/>
    <w:rsid w:val="0014235B"/>
    <w:rsid w:val="00150DF5"/>
    <w:rsid w:val="00173E7E"/>
    <w:rsid w:val="0027306F"/>
    <w:rsid w:val="00275FCA"/>
    <w:rsid w:val="00283762"/>
    <w:rsid w:val="00306978"/>
    <w:rsid w:val="003264E0"/>
    <w:rsid w:val="0039603D"/>
    <w:rsid w:val="0039727D"/>
    <w:rsid w:val="00407F04"/>
    <w:rsid w:val="00463FB7"/>
    <w:rsid w:val="004724EE"/>
    <w:rsid w:val="004734F6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E63A5"/>
    <w:rsid w:val="006F2D67"/>
    <w:rsid w:val="00727200"/>
    <w:rsid w:val="00751A14"/>
    <w:rsid w:val="00786BC6"/>
    <w:rsid w:val="007D1EEF"/>
    <w:rsid w:val="00812134"/>
    <w:rsid w:val="0082495B"/>
    <w:rsid w:val="0086210A"/>
    <w:rsid w:val="008B44B7"/>
    <w:rsid w:val="008C2F87"/>
    <w:rsid w:val="008E563E"/>
    <w:rsid w:val="008F69F7"/>
    <w:rsid w:val="00944F5D"/>
    <w:rsid w:val="00960A02"/>
    <w:rsid w:val="009A2E8E"/>
    <w:rsid w:val="009B7AC6"/>
    <w:rsid w:val="009E2010"/>
    <w:rsid w:val="00A964EB"/>
    <w:rsid w:val="00AC3792"/>
    <w:rsid w:val="00B56D82"/>
    <w:rsid w:val="00B6484B"/>
    <w:rsid w:val="00B87949"/>
    <w:rsid w:val="00C22C6F"/>
    <w:rsid w:val="00C47244"/>
    <w:rsid w:val="00C6604D"/>
    <w:rsid w:val="00C9659F"/>
    <w:rsid w:val="00CB6955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194932CF"/>
    <w:rsid w:val="21855DB4"/>
    <w:rsid w:val="318F02CA"/>
    <w:rsid w:val="6B3F21E7"/>
    <w:rsid w:val="7A8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252</Characters>
  <Lines>2</Lines>
  <Paragraphs>1</Paragraphs>
  <TotalTime>1</TotalTime>
  <ScaleCrop>false</ScaleCrop>
  <LinksUpToDate>false</LinksUpToDate>
  <CharactersWithSpaces>295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2021-10-25T07:33:35Z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78390B270390441090CFB015BA461023</vt:lpwstr>
  </property>
</Properties>
</file>